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A" w:rsidRPr="0015232A" w:rsidRDefault="0015232A" w:rsidP="0015232A">
      <w:pPr>
        <w:ind w:left="6120"/>
        <w:jc w:val="right"/>
        <w:rPr>
          <w:sz w:val="20"/>
          <w:szCs w:val="20"/>
        </w:rPr>
      </w:pPr>
      <w:r w:rsidRPr="0015232A">
        <w:rPr>
          <w:sz w:val="20"/>
          <w:szCs w:val="20"/>
        </w:rPr>
        <w:t>Приложение № 5</w:t>
      </w:r>
    </w:p>
    <w:p w:rsidR="0015232A" w:rsidRPr="0015232A" w:rsidRDefault="0015232A" w:rsidP="0015232A">
      <w:pPr>
        <w:ind w:left="6120"/>
        <w:jc w:val="right"/>
        <w:rPr>
          <w:sz w:val="20"/>
          <w:szCs w:val="20"/>
        </w:rPr>
      </w:pPr>
      <w:r w:rsidRPr="0015232A">
        <w:rPr>
          <w:sz w:val="20"/>
          <w:szCs w:val="20"/>
        </w:rPr>
        <w:t>к Положению</w:t>
      </w:r>
    </w:p>
    <w:p w:rsidR="0015232A" w:rsidRPr="0015232A" w:rsidRDefault="0015232A" w:rsidP="0015232A">
      <w:pPr>
        <w:tabs>
          <w:tab w:val="left" w:pos="0"/>
        </w:tabs>
        <w:jc w:val="right"/>
        <w:rPr>
          <w:sz w:val="20"/>
          <w:szCs w:val="20"/>
        </w:rPr>
      </w:pPr>
      <w:r w:rsidRPr="0015232A">
        <w:rPr>
          <w:sz w:val="20"/>
          <w:szCs w:val="20"/>
        </w:rPr>
        <w:t>о проведении Компьютерного Марафона</w:t>
      </w:r>
    </w:p>
    <w:p w:rsidR="0015232A" w:rsidRPr="0015232A" w:rsidRDefault="0015232A" w:rsidP="0015232A">
      <w:pPr>
        <w:tabs>
          <w:tab w:val="left" w:pos="0"/>
        </w:tabs>
        <w:jc w:val="right"/>
        <w:rPr>
          <w:sz w:val="20"/>
          <w:szCs w:val="20"/>
        </w:rPr>
      </w:pPr>
    </w:p>
    <w:p w:rsidR="0015232A" w:rsidRPr="0015232A" w:rsidRDefault="0015232A" w:rsidP="0015232A">
      <w:pPr>
        <w:jc w:val="center"/>
        <w:rPr>
          <w:b/>
          <w:bCs/>
          <w:sz w:val="20"/>
          <w:szCs w:val="20"/>
        </w:rPr>
      </w:pPr>
      <w:r w:rsidRPr="0015232A">
        <w:rPr>
          <w:sz w:val="20"/>
          <w:szCs w:val="20"/>
        </w:rPr>
        <w:t xml:space="preserve"> </w:t>
      </w:r>
      <w:r w:rsidRPr="0015232A">
        <w:rPr>
          <w:b/>
          <w:bCs/>
          <w:sz w:val="20"/>
          <w:szCs w:val="20"/>
        </w:rPr>
        <w:t>Положение о дистанционном  конкурсе компьютерной графики</w:t>
      </w:r>
    </w:p>
    <w:p w:rsidR="0015232A" w:rsidRPr="0015232A" w:rsidRDefault="0015232A" w:rsidP="0015232A">
      <w:pPr>
        <w:jc w:val="center"/>
        <w:rPr>
          <w:sz w:val="20"/>
          <w:szCs w:val="20"/>
        </w:rPr>
      </w:pPr>
      <w:r w:rsidRPr="0015232A">
        <w:rPr>
          <w:sz w:val="20"/>
          <w:szCs w:val="20"/>
        </w:rPr>
        <w:t>(в рамках Компьютерного Марафона 2011).</w:t>
      </w:r>
    </w:p>
    <w:p w:rsidR="0015232A" w:rsidRPr="0015232A" w:rsidRDefault="0015232A" w:rsidP="0015232A">
      <w:pPr>
        <w:spacing w:before="100" w:beforeAutospacing="1" w:after="100" w:afterAutospacing="1"/>
        <w:ind w:firstLine="720"/>
        <w:jc w:val="both"/>
        <w:rPr>
          <w:sz w:val="20"/>
          <w:szCs w:val="20"/>
        </w:rPr>
      </w:pPr>
      <w:r w:rsidRPr="0015232A">
        <w:rPr>
          <w:color w:val="000000"/>
          <w:sz w:val="20"/>
          <w:szCs w:val="20"/>
        </w:rPr>
        <w:t>Конкурс</w:t>
      </w:r>
      <w:r w:rsidRPr="0015232A">
        <w:rPr>
          <w:sz w:val="20"/>
          <w:szCs w:val="20"/>
        </w:rPr>
        <w:t xml:space="preserve"> компьютерной графики проводится в целях: развития информационной культуры, творческих способностей, художественно-эстетического вкуса школьников и студентов, стимулирования процессов внедрения информационных технологий в учебный процесс.</w:t>
      </w:r>
    </w:p>
    <w:p w:rsidR="0015232A" w:rsidRPr="0015232A" w:rsidRDefault="0015232A" w:rsidP="0015232A">
      <w:pPr>
        <w:spacing w:before="100" w:beforeAutospacing="1" w:after="100" w:afterAutospacing="1"/>
        <w:ind w:firstLine="720"/>
        <w:jc w:val="both"/>
        <w:rPr>
          <w:b/>
          <w:bCs/>
          <w:sz w:val="20"/>
          <w:szCs w:val="20"/>
        </w:rPr>
      </w:pPr>
      <w:r w:rsidRPr="0015232A">
        <w:rPr>
          <w:b/>
          <w:bCs/>
          <w:sz w:val="20"/>
          <w:szCs w:val="20"/>
        </w:rPr>
        <w:t>Участники конкурса</w:t>
      </w:r>
    </w:p>
    <w:p w:rsidR="0015232A" w:rsidRPr="0015232A" w:rsidRDefault="0015232A" w:rsidP="0015232A">
      <w:pPr>
        <w:spacing w:before="100" w:beforeAutospacing="1" w:after="100" w:afterAutospacing="1"/>
        <w:ind w:firstLine="720"/>
        <w:jc w:val="both"/>
        <w:rPr>
          <w:sz w:val="20"/>
          <w:szCs w:val="20"/>
        </w:rPr>
      </w:pPr>
      <w:r w:rsidRPr="0015232A">
        <w:rPr>
          <w:sz w:val="20"/>
          <w:szCs w:val="20"/>
        </w:rPr>
        <w:t>Конкурс носит индивидуальный характер.</w:t>
      </w:r>
    </w:p>
    <w:p w:rsidR="0015232A" w:rsidRPr="0015232A" w:rsidRDefault="0015232A" w:rsidP="0015232A">
      <w:pPr>
        <w:spacing w:before="100" w:beforeAutospacing="1" w:after="100" w:afterAutospacing="1"/>
        <w:ind w:firstLine="720"/>
        <w:jc w:val="both"/>
        <w:rPr>
          <w:color w:val="000000"/>
          <w:sz w:val="20"/>
          <w:szCs w:val="20"/>
        </w:rPr>
      </w:pPr>
      <w:r w:rsidRPr="0015232A">
        <w:rPr>
          <w:sz w:val="20"/>
          <w:szCs w:val="20"/>
        </w:rPr>
        <w:t xml:space="preserve"> </w:t>
      </w:r>
      <w:r w:rsidRPr="0015232A">
        <w:rPr>
          <w:rStyle w:val="style3"/>
          <w:sz w:val="20"/>
          <w:szCs w:val="20"/>
        </w:rPr>
        <w:t>В конкурсе могут принять участие учащиеся</w:t>
      </w:r>
      <w:r w:rsidRPr="0015232A">
        <w:rPr>
          <w:color w:val="000000"/>
          <w:sz w:val="20"/>
          <w:szCs w:val="20"/>
        </w:rPr>
        <w:t xml:space="preserve"> и воспитанники образовательных учреждений общего, начального и среднего профессионального дополнительного образования   Северо-Восточного управления. </w:t>
      </w:r>
    </w:p>
    <w:p w:rsidR="0015232A" w:rsidRPr="0015232A" w:rsidRDefault="0015232A" w:rsidP="0015232A">
      <w:pPr>
        <w:spacing w:before="100" w:beforeAutospacing="1" w:after="100" w:afterAutospacing="1"/>
        <w:ind w:firstLine="720"/>
        <w:jc w:val="both"/>
        <w:rPr>
          <w:b/>
          <w:color w:val="000000"/>
          <w:sz w:val="20"/>
          <w:szCs w:val="20"/>
        </w:rPr>
      </w:pPr>
      <w:r w:rsidRPr="0015232A">
        <w:rPr>
          <w:b/>
          <w:color w:val="000000"/>
          <w:sz w:val="20"/>
          <w:szCs w:val="20"/>
        </w:rPr>
        <w:t>Срок проведения конкурса:</w:t>
      </w:r>
    </w:p>
    <w:p w:rsidR="0015232A" w:rsidRPr="0015232A" w:rsidRDefault="0015232A" w:rsidP="0015232A">
      <w:pPr>
        <w:spacing w:before="100" w:beforeAutospacing="1" w:after="100" w:afterAutospacing="1"/>
        <w:ind w:firstLine="720"/>
        <w:jc w:val="both"/>
        <w:rPr>
          <w:color w:val="000000"/>
          <w:sz w:val="20"/>
          <w:szCs w:val="20"/>
        </w:rPr>
      </w:pPr>
      <w:r w:rsidRPr="0015232A">
        <w:rPr>
          <w:color w:val="000000"/>
          <w:sz w:val="20"/>
          <w:szCs w:val="20"/>
        </w:rPr>
        <w:t>10.01.2011-10.03.2011г.</w:t>
      </w:r>
    </w:p>
    <w:p w:rsidR="0015232A" w:rsidRPr="0015232A" w:rsidRDefault="0015232A" w:rsidP="0015232A">
      <w:pPr>
        <w:jc w:val="center"/>
        <w:rPr>
          <w:b/>
          <w:bCs/>
          <w:sz w:val="20"/>
          <w:szCs w:val="20"/>
        </w:rPr>
      </w:pPr>
      <w:r w:rsidRPr="0015232A">
        <w:rPr>
          <w:b/>
          <w:bCs/>
          <w:sz w:val="20"/>
          <w:szCs w:val="20"/>
        </w:rPr>
        <w:t>Критерии оценки работ</w:t>
      </w:r>
    </w:p>
    <w:p w:rsidR="0015232A" w:rsidRPr="0015232A" w:rsidRDefault="0015232A" w:rsidP="0015232A">
      <w:pPr>
        <w:rPr>
          <w:sz w:val="20"/>
          <w:szCs w:val="20"/>
        </w:rPr>
      </w:pPr>
    </w:p>
    <w:p w:rsidR="0015232A" w:rsidRPr="0015232A" w:rsidRDefault="0015232A" w:rsidP="0015232A">
      <w:pPr>
        <w:numPr>
          <w:ilvl w:val="1"/>
          <w:numId w:val="1"/>
        </w:numPr>
        <w:rPr>
          <w:sz w:val="20"/>
          <w:szCs w:val="20"/>
        </w:rPr>
      </w:pPr>
      <w:r w:rsidRPr="0015232A">
        <w:rPr>
          <w:sz w:val="20"/>
          <w:szCs w:val="20"/>
        </w:rPr>
        <w:t>оригинальность сюжета</w:t>
      </w:r>
    </w:p>
    <w:p w:rsidR="0015232A" w:rsidRPr="0015232A" w:rsidRDefault="0015232A" w:rsidP="0015232A">
      <w:pPr>
        <w:numPr>
          <w:ilvl w:val="1"/>
          <w:numId w:val="1"/>
        </w:numPr>
        <w:rPr>
          <w:sz w:val="20"/>
          <w:szCs w:val="20"/>
        </w:rPr>
      </w:pPr>
      <w:r w:rsidRPr="0015232A">
        <w:rPr>
          <w:sz w:val="20"/>
          <w:szCs w:val="20"/>
        </w:rPr>
        <w:t>Художественные достоинства работы: выдержанный стиль, цветовое  решение, красочность оформления.</w:t>
      </w:r>
    </w:p>
    <w:p w:rsidR="0015232A" w:rsidRPr="0015232A" w:rsidRDefault="0015232A" w:rsidP="0015232A">
      <w:pPr>
        <w:numPr>
          <w:ilvl w:val="1"/>
          <w:numId w:val="2"/>
        </w:numPr>
        <w:rPr>
          <w:sz w:val="20"/>
          <w:szCs w:val="20"/>
        </w:rPr>
      </w:pPr>
      <w:r w:rsidRPr="0015232A">
        <w:rPr>
          <w:sz w:val="20"/>
          <w:szCs w:val="20"/>
        </w:rPr>
        <w:t>техника выполнения (выбранная программная среда)</w:t>
      </w:r>
    </w:p>
    <w:p w:rsidR="0015232A" w:rsidRPr="0015232A" w:rsidRDefault="0015232A" w:rsidP="0015232A">
      <w:pPr>
        <w:numPr>
          <w:ilvl w:val="1"/>
          <w:numId w:val="2"/>
        </w:numPr>
        <w:rPr>
          <w:sz w:val="20"/>
          <w:szCs w:val="20"/>
        </w:rPr>
      </w:pPr>
      <w:r w:rsidRPr="0015232A">
        <w:rPr>
          <w:sz w:val="20"/>
          <w:szCs w:val="20"/>
        </w:rPr>
        <w:t>Техническая сложность исполнения: выбранная программная среда, детальная прорисовка, композиция рисунка  и цвета.</w:t>
      </w:r>
    </w:p>
    <w:p w:rsidR="0015232A" w:rsidRPr="0015232A" w:rsidRDefault="0015232A" w:rsidP="0015232A">
      <w:pPr>
        <w:rPr>
          <w:sz w:val="20"/>
          <w:szCs w:val="20"/>
        </w:rPr>
      </w:pPr>
    </w:p>
    <w:p w:rsidR="0015232A" w:rsidRPr="0015232A" w:rsidRDefault="0015232A" w:rsidP="0015232A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15232A">
        <w:rPr>
          <w:b/>
          <w:bCs/>
          <w:sz w:val="20"/>
          <w:szCs w:val="20"/>
        </w:rPr>
        <w:t>Порядок представления работ</w:t>
      </w:r>
    </w:p>
    <w:p w:rsidR="0015232A" w:rsidRPr="0015232A" w:rsidRDefault="0015232A" w:rsidP="0015232A">
      <w:pPr>
        <w:rPr>
          <w:sz w:val="20"/>
          <w:szCs w:val="20"/>
        </w:rPr>
      </w:pPr>
      <w:r w:rsidRPr="0015232A">
        <w:rPr>
          <w:sz w:val="20"/>
          <w:szCs w:val="20"/>
        </w:rPr>
        <w:t>Номинация «Лучшая графическая работа».</w:t>
      </w:r>
    </w:p>
    <w:p w:rsidR="0015232A" w:rsidRPr="0015232A" w:rsidRDefault="0015232A" w:rsidP="0015232A">
      <w:pPr>
        <w:rPr>
          <w:sz w:val="20"/>
          <w:szCs w:val="20"/>
        </w:rPr>
      </w:pPr>
      <w:r w:rsidRPr="0015232A">
        <w:rPr>
          <w:sz w:val="20"/>
          <w:szCs w:val="20"/>
        </w:rPr>
        <w:t>Создание графической работы в любом графическом редакторе на тему «Край родной любимый»</w:t>
      </w:r>
    </w:p>
    <w:p w:rsidR="0015232A" w:rsidRPr="0015232A" w:rsidRDefault="0015232A" w:rsidP="0015232A">
      <w:pPr>
        <w:rPr>
          <w:sz w:val="20"/>
          <w:szCs w:val="20"/>
        </w:rPr>
      </w:pPr>
      <w:r w:rsidRPr="0015232A">
        <w:rPr>
          <w:sz w:val="20"/>
          <w:szCs w:val="20"/>
        </w:rPr>
        <w:t>«Будущее глазами детей»</w:t>
      </w:r>
    </w:p>
    <w:p w:rsidR="0015232A" w:rsidRPr="0015232A" w:rsidRDefault="0015232A" w:rsidP="0015232A">
      <w:pPr>
        <w:rPr>
          <w:sz w:val="20"/>
          <w:szCs w:val="20"/>
        </w:rPr>
      </w:pPr>
      <w:r w:rsidRPr="0015232A">
        <w:rPr>
          <w:sz w:val="20"/>
          <w:szCs w:val="20"/>
        </w:rPr>
        <w:t xml:space="preserve">Конкурсные работы на электронном носителе принимаются </w:t>
      </w:r>
      <w:r w:rsidRPr="0015232A">
        <w:rPr>
          <w:b/>
          <w:sz w:val="20"/>
          <w:szCs w:val="20"/>
        </w:rPr>
        <w:t xml:space="preserve">до  1 марта </w:t>
      </w:r>
      <w:smartTag w:uri="urn:schemas-microsoft-com:office:smarttags" w:element="metricconverter">
        <w:smartTagPr>
          <w:attr w:name="ProductID" w:val="2011 г"/>
        </w:smartTagPr>
        <w:r w:rsidRPr="0015232A">
          <w:rPr>
            <w:b/>
            <w:sz w:val="20"/>
            <w:szCs w:val="20"/>
          </w:rPr>
          <w:t>2011 г</w:t>
        </w:r>
      </w:smartTag>
      <w:r>
        <w:rPr>
          <w:sz w:val="20"/>
          <w:szCs w:val="20"/>
        </w:rPr>
        <w:t>. в оргкомитет конкурса по адресу 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охвистнево, ул.Малиновского 1а  ГОУ ДПО (повышения квалификации) ЦПК «Ресурсный центр»г.о.Похвистнево</w:t>
      </w:r>
      <w:r w:rsidRPr="0015232A">
        <w:rPr>
          <w:sz w:val="20"/>
          <w:szCs w:val="20"/>
        </w:rPr>
        <w:t>.</w:t>
      </w:r>
    </w:p>
    <w:p w:rsidR="0015232A" w:rsidRPr="0015232A" w:rsidRDefault="0015232A" w:rsidP="0015232A">
      <w:pPr>
        <w:rPr>
          <w:sz w:val="20"/>
          <w:szCs w:val="20"/>
        </w:rPr>
      </w:pPr>
      <w:r w:rsidRPr="0015232A">
        <w:rPr>
          <w:sz w:val="20"/>
          <w:szCs w:val="20"/>
        </w:rPr>
        <w:t xml:space="preserve">Работы, представленные на конкурс, не возвращаются. </w:t>
      </w:r>
    </w:p>
    <w:p w:rsidR="0015232A" w:rsidRPr="0015232A" w:rsidRDefault="0015232A" w:rsidP="0015232A">
      <w:pPr>
        <w:rPr>
          <w:b/>
          <w:bCs/>
          <w:sz w:val="20"/>
          <w:szCs w:val="20"/>
        </w:rPr>
      </w:pPr>
    </w:p>
    <w:p w:rsidR="0015232A" w:rsidRPr="0015232A" w:rsidRDefault="0015232A" w:rsidP="0015232A">
      <w:pPr>
        <w:jc w:val="center"/>
        <w:rPr>
          <w:b/>
          <w:bCs/>
          <w:sz w:val="20"/>
          <w:szCs w:val="20"/>
        </w:rPr>
      </w:pPr>
      <w:r w:rsidRPr="0015232A">
        <w:rPr>
          <w:b/>
          <w:bCs/>
          <w:sz w:val="20"/>
          <w:szCs w:val="20"/>
        </w:rPr>
        <w:t>Подведение итогов конкурса</w:t>
      </w:r>
    </w:p>
    <w:p w:rsidR="0015232A" w:rsidRPr="0015232A" w:rsidRDefault="0015232A" w:rsidP="0015232A">
      <w:pPr>
        <w:rPr>
          <w:sz w:val="20"/>
          <w:szCs w:val="20"/>
        </w:rPr>
      </w:pPr>
    </w:p>
    <w:p w:rsidR="0015232A" w:rsidRPr="0015232A" w:rsidRDefault="0015232A" w:rsidP="0015232A">
      <w:pPr>
        <w:rPr>
          <w:sz w:val="20"/>
          <w:szCs w:val="20"/>
        </w:rPr>
      </w:pPr>
      <w:r w:rsidRPr="0015232A">
        <w:rPr>
          <w:sz w:val="20"/>
          <w:szCs w:val="20"/>
        </w:rPr>
        <w:t xml:space="preserve">Подведение итогов и определение лучших работ проводится жюри в соответствии с критериями </w:t>
      </w:r>
    </w:p>
    <w:p w:rsidR="0015232A" w:rsidRPr="0015232A" w:rsidRDefault="0015232A" w:rsidP="0015232A">
      <w:pPr>
        <w:tabs>
          <w:tab w:val="left" w:pos="0"/>
        </w:tabs>
        <w:rPr>
          <w:sz w:val="20"/>
          <w:szCs w:val="20"/>
        </w:rPr>
      </w:pPr>
    </w:p>
    <w:p w:rsidR="0015232A" w:rsidRPr="0015232A" w:rsidRDefault="0015232A" w:rsidP="0015232A">
      <w:pPr>
        <w:ind w:left="6120"/>
        <w:jc w:val="right"/>
        <w:rPr>
          <w:sz w:val="20"/>
          <w:szCs w:val="20"/>
        </w:rPr>
      </w:pPr>
    </w:p>
    <w:p w:rsidR="0015232A" w:rsidRPr="0015232A" w:rsidRDefault="0015232A" w:rsidP="0015232A">
      <w:pPr>
        <w:ind w:left="6120"/>
        <w:jc w:val="right"/>
        <w:rPr>
          <w:sz w:val="20"/>
          <w:szCs w:val="20"/>
        </w:rPr>
      </w:pPr>
    </w:p>
    <w:p w:rsidR="0015232A" w:rsidRPr="0015232A" w:rsidRDefault="0015232A" w:rsidP="0015232A">
      <w:pPr>
        <w:ind w:left="6120"/>
        <w:jc w:val="right"/>
        <w:rPr>
          <w:sz w:val="20"/>
          <w:szCs w:val="20"/>
        </w:rPr>
      </w:pPr>
    </w:p>
    <w:p w:rsidR="0015232A" w:rsidRPr="0015232A" w:rsidRDefault="0015232A" w:rsidP="0015232A">
      <w:pPr>
        <w:ind w:left="6120"/>
        <w:jc w:val="right"/>
        <w:rPr>
          <w:sz w:val="20"/>
          <w:szCs w:val="20"/>
        </w:rPr>
      </w:pPr>
    </w:p>
    <w:p w:rsidR="0015232A" w:rsidRPr="0015232A" w:rsidRDefault="0015232A" w:rsidP="0015232A">
      <w:pPr>
        <w:ind w:left="6120"/>
        <w:jc w:val="right"/>
        <w:rPr>
          <w:sz w:val="20"/>
          <w:szCs w:val="20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15232A" w:rsidRDefault="0015232A" w:rsidP="0015232A">
      <w:pPr>
        <w:ind w:left="6120"/>
        <w:jc w:val="right"/>
        <w:rPr>
          <w:sz w:val="28"/>
          <w:szCs w:val="28"/>
        </w:rPr>
      </w:pPr>
    </w:p>
    <w:p w:rsidR="00753266" w:rsidRDefault="00753266"/>
    <w:sectPr w:rsidR="00753266" w:rsidSect="0075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6385"/>
    <w:multiLevelType w:val="hybridMultilevel"/>
    <w:tmpl w:val="76BE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077B9B"/>
    <w:multiLevelType w:val="hybridMultilevel"/>
    <w:tmpl w:val="D5BC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5232A"/>
    <w:rsid w:val="0015232A"/>
    <w:rsid w:val="00431548"/>
    <w:rsid w:val="0075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152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3">
    <w:name w:val="style3"/>
    <w:basedOn w:val="a0"/>
    <w:rsid w:val="00152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1372</Characters>
  <Application>Microsoft Office Word</Application>
  <DocSecurity>0</DocSecurity>
  <Lines>11</Lines>
  <Paragraphs>3</Paragraphs>
  <ScaleCrop>false</ScaleCrop>
  <Company>Ресурсный центр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ДПО</dc:creator>
  <cp:keywords/>
  <dc:description/>
  <cp:lastModifiedBy>МОУ ДПО</cp:lastModifiedBy>
  <cp:revision>1</cp:revision>
  <dcterms:created xsi:type="dcterms:W3CDTF">2011-01-12T07:19:00Z</dcterms:created>
  <dcterms:modified xsi:type="dcterms:W3CDTF">2011-01-12T07:22:00Z</dcterms:modified>
</cp:coreProperties>
</file>